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9D" w:rsidRDefault="009C5E45">
      <w:r>
        <w:t xml:space="preserve"> </w:t>
      </w:r>
      <w:r>
        <w:rPr>
          <w:noProof/>
        </w:rPr>
        <w:drawing>
          <wp:inline distT="0" distB="0" distL="0" distR="0">
            <wp:extent cx="790575" cy="7524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7621</wp:posOffset>
                </wp:positionV>
                <wp:extent cx="5448300" cy="685800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6613" y="3441863"/>
                          <a:ext cx="54387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D9D" w:rsidRDefault="009C5E45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>C.O.N.C.O.S.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 xml:space="preserve"> </w:t>
                            </w:r>
                          </w:p>
                          <w:p w:rsidR="006D0D9D" w:rsidRDefault="009C5E4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 xml:space="preserve">Comhchoiste Náisiúnta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>gColáistí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 xml:space="preserve"> Samhraidh</w:t>
                            </w:r>
                          </w:p>
                          <w:p w:rsidR="006D0D9D" w:rsidRDefault="006D0D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7621</wp:posOffset>
                </wp:positionV>
                <wp:extent cx="5448300" cy="68580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D0D9D" w:rsidRDefault="006D0D9D"/>
    <w:p w:rsidR="006D0D9D" w:rsidRDefault="009C5E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Fianaise ar Aitheantais</w:t>
      </w:r>
    </w:p>
    <w:p w:rsidR="006D0D9D" w:rsidRDefault="009C5E45">
      <w:r>
        <w:rPr>
          <w:b/>
        </w:rPr>
        <w:t xml:space="preserve">Tá Fianaise ar aitheantas de luach 100 pointe nó níos mó </w:t>
      </w:r>
      <w:proofErr w:type="gramStart"/>
      <w:r>
        <w:rPr>
          <w:b/>
        </w:rPr>
        <w:t>ag</w:t>
      </w:r>
      <w:proofErr w:type="gramEnd"/>
      <w:r>
        <w:rPr>
          <w:b/>
        </w:rPr>
        <w:t xml:space="preserve"> teastáil uaidh gach duine atá ag síniú foirm NVB1 nó NVB2. (An Iarratasóir) agus tuismitheoirí/Caomhnóirí atá </w:t>
      </w:r>
      <w:proofErr w:type="gramStart"/>
      <w:r>
        <w:rPr>
          <w:b/>
        </w:rPr>
        <w:t>ag</w:t>
      </w:r>
      <w:proofErr w:type="gramEnd"/>
      <w:r>
        <w:rPr>
          <w:b/>
        </w:rPr>
        <w:t xml:space="preserve"> síniú foirm NVB3. Is </w:t>
      </w:r>
      <w:proofErr w:type="gramStart"/>
      <w:r>
        <w:rPr>
          <w:b/>
        </w:rPr>
        <w:t>leor</w:t>
      </w:r>
      <w:proofErr w:type="gramEnd"/>
      <w:r>
        <w:rPr>
          <w:b/>
        </w:rPr>
        <w:t xml:space="preserve"> fótachóip</w:t>
      </w:r>
      <w:r>
        <w:t>.</w:t>
      </w:r>
    </w:p>
    <w:p w:rsidR="006D0D9D" w:rsidRDefault="006D0D9D"/>
    <w:tbl>
      <w:tblPr>
        <w:tblStyle w:val="a"/>
        <w:tblW w:w="1034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148"/>
        <w:gridCol w:w="1400"/>
        <w:gridCol w:w="1800"/>
      </w:tblGrid>
      <w:tr w:rsidR="006D0D9D">
        <w:trPr>
          <w:trHeight w:val="320"/>
        </w:trPr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</w:rPr>
              <w:t>Fianaise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Pointí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Tic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Ceadúnas tiomána Éireannach le pictiúr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Ceadúnas Fhoghlama Tiomána le pictiúr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 (Cibé Tír)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Teastas eadóirseachta Éireannach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Teastas Breithe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Cárta BNGSI - Biúró Náisiúnta an Gharda Síochána um Inimirce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Cárta Aitheantais Náisiúnta (Tíortha na hEorpa)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Ceadúnas Tiomána Éireannach (gan pictiúr)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Aitheantas ón bhfostaíocht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Cárta aitheantais eisithe ag an bhfostóir (Ainm &amp; Seoladh air)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Cárta aitheantais eisithe ag an bhfostóir (Ainm amháin air)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center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Litir ó Fhostóir ag deimhniú Ainm &amp; Seoladh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P60,P45 nó Duillín Pá le seoladh baile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Bille Fóntas - Gáis, Leictreachas ( níos lú ná 6 mhí d'aois)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Ní ghlacfar le bille teileafón póca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Banc/Institiúidí Airgid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Ráiteas Bainc/Comhar Creidmheasa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Cárta Creidmheasa/Cárta Dochair nó leabhar bainc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Aois</w:t>
            </w:r>
            <w:r w:rsidR="009F33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chárta Náisiúnta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Cárta bhallraíochta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club, ceardchumainn nó ballraíocht </w:t>
            </w:r>
            <w:r w:rsidR="009F33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ghairmiúil</w:t>
            </w:r>
            <w:bookmarkStart w:id="1" w:name="_GoBack"/>
            <w:bookmarkEnd w:id="1"/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Institiúid Oideachais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Comhfhreagras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ó Institiúid Oideachais/SUSI/CAO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ó Chomhlacht árachais maidir le polasaí reatha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ó Bhanc/Comhar chreidmheasa nó ranna stáit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80"/>
        </w:trPr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Faoi 18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6D0D9D">
            <w:pPr>
              <w:widowControl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6D0D9D">
            <w:pPr>
              <w:widowControl/>
              <w:rPr>
                <w:sz w:val="20"/>
                <w:szCs w:val="20"/>
              </w:rPr>
            </w:pPr>
          </w:p>
        </w:tc>
      </w:tr>
      <w:tr w:rsidR="006D0D9D">
        <w:trPr>
          <w:trHeight w:val="320"/>
        </w:trPr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Daoine idir 16 agus 18 mbliana d'aois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Fianaise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Scór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Tic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Teastas Breithe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 (Cibé Tír)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Litir ó bpríomhoide scoile ag deimhniú go bhfuil an duine ag freastal ar scoil 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D0D9D" w:rsidRDefault="006D0D9D"/>
    <w:p w:rsidR="009F33A5" w:rsidRDefault="009F33A5"/>
    <w:p w:rsidR="009F33A5" w:rsidRDefault="009F33A5"/>
    <w:p w:rsidR="006D0D9D" w:rsidRDefault="006D0D9D"/>
    <w:p w:rsidR="006D0D9D" w:rsidRDefault="006D0D9D"/>
    <w:p w:rsidR="006D0D9D" w:rsidRDefault="009F33A5">
      <w:pPr>
        <w:rPr>
          <w:b/>
          <w:i/>
          <w:color w:val="2F5496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007078D0" wp14:editId="75D78559">
                <wp:simplePos x="0" y="0"/>
                <wp:positionH relativeFrom="column">
                  <wp:posOffset>1100455</wp:posOffset>
                </wp:positionH>
                <wp:positionV relativeFrom="paragraph">
                  <wp:posOffset>-4445</wp:posOffset>
                </wp:positionV>
                <wp:extent cx="5286375" cy="742950"/>
                <wp:effectExtent l="0" t="0" r="28575" b="1905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D0D9D" w:rsidRDefault="009C5E45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>C.O.N.C.O.S.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 xml:space="preserve"> </w:t>
                            </w:r>
                          </w:p>
                          <w:p w:rsidR="006D0D9D" w:rsidRDefault="009C5E45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 xml:space="preserve">Comhchoiste Náisiúnta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>gColáistí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F5496"/>
                                <w:sz w:val="36"/>
                              </w:rPr>
                              <w:t xml:space="preserve"> Samhraidh</w:t>
                            </w:r>
                          </w:p>
                          <w:p w:rsidR="006D0D9D" w:rsidRDefault="006D0D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86.65pt;margin-top:-.35pt;width:416.25pt;height:5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6D0D9D" w:rsidRDefault="009C5E45">
                      <w:pPr>
                        <w:textDirection w:val="btLr"/>
                      </w:pPr>
                      <w:proofErr w:type="gramStart"/>
                      <w:r>
                        <w:rPr>
                          <w:b/>
                          <w:i/>
                          <w:color w:val="2F5496"/>
                          <w:sz w:val="36"/>
                        </w:rPr>
                        <w:t>C.O.N.C.O.S.</w:t>
                      </w:r>
                      <w:proofErr w:type="gramEnd"/>
                      <w:r>
                        <w:rPr>
                          <w:b/>
                          <w:i/>
                          <w:color w:val="2F5496"/>
                          <w:sz w:val="36"/>
                        </w:rPr>
                        <w:t xml:space="preserve"> </w:t>
                      </w:r>
                    </w:p>
                    <w:p w:rsidR="006D0D9D" w:rsidRDefault="009C5E45">
                      <w:pPr>
                        <w:textDirection w:val="btLr"/>
                      </w:pPr>
                      <w:r>
                        <w:rPr>
                          <w:b/>
                          <w:i/>
                          <w:color w:val="2F5496"/>
                          <w:sz w:val="36"/>
                        </w:rPr>
                        <w:t xml:space="preserve">Comhchoiste Náisiúnta </w:t>
                      </w:r>
                      <w:proofErr w:type="gramStart"/>
                      <w:r>
                        <w:rPr>
                          <w:b/>
                          <w:i/>
                          <w:color w:val="2F5496"/>
                          <w:sz w:val="36"/>
                        </w:rPr>
                        <w:t>na</w:t>
                      </w:r>
                      <w:proofErr w:type="gramEnd"/>
                      <w:r>
                        <w:rPr>
                          <w:b/>
                          <w:i/>
                          <w:color w:val="2F5496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2F5496"/>
                          <w:sz w:val="36"/>
                        </w:rPr>
                        <w:t>gColáistí</w:t>
                      </w:r>
                      <w:proofErr w:type="spellEnd"/>
                      <w:r>
                        <w:rPr>
                          <w:b/>
                          <w:i/>
                          <w:color w:val="2F5496"/>
                          <w:sz w:val="36"/>
                        </w:rPr>
                        <w:t xml:space="preserve"> Samhraidh</w:t>
                      </w:r>
                    </w:p>
                    <w:p w:rsidR="006D0D9D" w:rsidRDefault="006D0D9D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9C5E45">
        <w:rPr>
          <w:b/>
          <w:i/>
          <w:color w:val="2F5496"/>
          <w:sz w:val="36"/>
          <w:szCs w:val="36"/>
        </w:rPr>
        <w:t xml:space="preserve"> </w:t>
      </w:r>
      <w:r w:rsidR="009C5E45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33655</wp:posOffset>
            </wp:positionH>
            <wp:positionV relativeFrom="paragraph">
              <wp:posOffset>-4444</wp:posOffset>
            </wp:positionV>
            <wp:extent cx="838200" cy="742950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0D9D" w:rsidRDefault="006D0D9D"/>
    <w:p w:rsidR="006D0D9D" w:rsidRDefault="006D0D9D"/>
    <w:p w:rsidR="006D0D9D" w:rsidRDefault="006D0D9D">
      <w:pPr>
        <w:jc w:val="center"/>
        <w:rPr>
          <w:b/>
          <w:sz w:val="32"/>
          <w:szCs w:val="32"/>
        </w:rPr>
      </w:pPr>
    </w:p>
    <w:p w:rsidR="006D0D9D" w:rsidRDefault="009C5E45">
      <w:pPr>
        <w:jc w:val="center"/>
      </w:pPr>
      <w:r>
        <w:rPr>
          <w:b/>
          <w:sz w:val="32"/>
          <w:szCs w:val="32"/>
        </w:rPr>
        <w:t>Evidence of Identification</w:t>
      </w:r>
    </w:p>
    <w:p w:rsidR="006D0D9D" w:rsidRDefault="009C5E45">
      <w:pPr>
        <w:rPr>
          <w:b/>
        </w:rPr>
      </w:pPr>
      <w:r>
        <w:rPr>
          <w:b/>
        </w:rPr>
        <w:t>Proof of identity to the value of 100 points or over is required from each individual who are signing form NVB1 or NVB2 (The Applicant) and Parents /Guardians who are signing form NVB3. Photocopies are required.</w:t>
      </w:r>
    </w:p>
    <w:p w:rsidR="006D0D9D" w:rsidRDefault="006D0D9D">
      <w:pPr>
        <w:rPr>
          <w:b/>
        </w:rPr>
      </w:pPr>
    </w:p>
    <w:tbl>
      <w:tblPr>
        <w:tblStyle w:val="a0"/>
        <w:tblW w:w="10292" w:type="dxa"/>
        <w:tblInd w:w="628" w:type="dxa"/>
        <w:tblLayout w:type="fixed"/>
        <w:tblLook w:val="0400" w:firstRow="0" w:lastRow="0" w:firstColumn="0" w:lastColumn="0" w:noHBand="0" w:noVBand="1"/>
      </w:tblPr>
      <w:tblGrid>
        <w:gridCol w:w="7432"/>
        <w:gridCol w:w="1400"/>
        <w:gridCol w:w="1460"/>
      </w:tblGrid>
      <w:tr w:rsidR="006D0D9D">
        <w:trPr>
          <w:trHeight w:val="320"/>
        </w:trPr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Evidence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Tick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Full Irish Driving Licence with photo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Provisional Driving licence with photo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Passport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Irish Certificate of Naturalisation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Birth Certificate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BNGSI Card - Garda National Immigration Bureau (GNIB)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National Identification card (European Countries)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Irish Driving Licence without picture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Evidence from Employment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Personal Identification card issued (with picture) by Employer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Personal Identification card issued (no picture) by Employer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center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Letter from employer confirming your name and address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P60,P45 or Payslip with home address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Utility Bills,- Electricity, Oil etc.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Mobile phone bills not accepted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Bank/Financial Institutes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Bank Statements, Credit Card statement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Credit Card/ Debit Card/Bank Book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National Age Card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Membership Cards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club, trade union or any professional body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Educational Institutes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Correspondence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From Educational Institutes/CAO or SUSI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2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from Insurance companies with regards current insurance policies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from the Bank/Credit Union or Government departments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240"/>
        </w:trPr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6D0D9D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6D0D9D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6D0D9D">
            <w:pPr>
              <w:widowControl/>
              <w:rPr>
                <w:sz w:val="20"/>
                <w:szCs w:val="20"/>
              </w:rPr>
            </w:pPr>
          </w:p>
        </w:tc>
      </w:tr>
      <w:tr w:rsidR="006D0D9D">
        <w:trPr>
          <w:trHeight w:val="380"/>
        </w:trPr>
        <w:tc>
          <w:tcPr>
            <w:tcW w:w="7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Under 18 years 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6D0D9D">
            <w:pPr>
              <w:widowControl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0D9D" w:rsidRDefault="006D0D9D">
            <w:pPr>
              <w:widowControl/>
              <w:rPr>
                <w:sz w:val="20"/>
                <w:szCs w:val="20"/>
              </w:rPr>
            </w:pPr>
          </w:p>
        </w:tc>
      </w:tr>
      <w:tr w:rsidR="006D0D9D">
        <w:trPr>
          <w:trHeight w:val="320"/>
        </w:trPr>
        <w:tc>
          <w:tcPr>
            <w:tcW w:w="7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F33A5">
            <w:pPr>
              <w:widowControl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Persons betwe</w:t>
            </w:r>
            <w:r w:rsidR="009C5E45">
              <w:rPr>
                <w:rFonts w:ascii="Calibri" w:eastAsia="Calibri" w:hAnsi="Calibri" w:cs="Calibri"/>
                <w:b/>
                <w:color w:val="000000"/>
              </w:rPr>
              <w:t>en 16 and 18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Evidence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Tick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Birth Certificate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Passport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0D9D">
        <w:trPr>
          <w:trHeight w:val="300"/>
        </w:trPr>
        <w:tc>
          <w:tcPr>
            <w:tcW w:w="74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Letter from School Principal confirming name/address and attendance at school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/>
            <w:vAlign w:val="bottom"/>
          </w:tcPr>
          <w:p w:rsidR="006D0D9D" w:rsidRDefault="009C5E45">
            <w:pPr>
              <w:widowControl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D0D9D" w:rsidRDefault="006D0D9D">
      <w:pPr>
        <w:jc w:val="center"/>
        <w:rPr>
          <w:b/>
          <w:sz w:val="32"/>
          <w:szCs w:val="32"/>
        </w:rPr>
      </w:pPr>
    </w:p>
    <w:sectPr w:rsidR="006D0D9D">
      <w:pgSz w:w="11906" w:h="16838"/>
      <w:pgMar w:top="187" w:right="193" w:bottom="193" w:left="18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D9D"/>
    <w:rsid w:val="006D0D9D"/>
    <w:rsid w:val="009C5E45"/>
    <w:rsid w:val="009F33A5"/>
    <w:rsid w:val="00D2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Nic Dhonncha</dc:creator>
  <cp:lastModifiedBy>Maria Nic Dhonncha</cp:lastModifiedBy>
  <cp:revision>2</cp:revision>
  <dcterms:created xsi:type="dcterms:W3CDTF">2019-11-05T10:30:00Z</dcterms:created>
  <dcterms:modified xsi:type="dcterms:W3CDTF">2019-11-05T10:30:00Z</dcterms:modified>
</cp:coreProperties>
</file>